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5713" w14:textId="2EC138AB" w:rsidR="000F30B2" w:rsidRPr="00656BEA" w:rsidRDefault="00656BEA" w:rsidP="00656BEA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656BEA">
        <w:rPr>
          <w:rFonts w:ascii="Calibri" w:hAnsi="Calibri" w:cs="Calibri"/>
          <w:b/>
          <w:bCs/>
          <w:sz w:val="22"/>
          <w:szCs w:val="22"/>
        </w:rPr>
        <w:t>Zaključci i odluke 3. sjednice Upravnog vijeća Hrvatskog prirodoslovnog muzeja</w:t>
      </w:r>
    </w:p>
    <w:p w14:paraId="51C720B2" w14:textId="3F69F525" w:rsidR="00656BEA" w:rsidRPr="00656BEA" w:rsidRDefault="00656BEA" w:rsidP="00656BEA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656BEA">
        <w:rPr>
          <w:rFonts w:ascii="Calibri" w:hAnsi="Calibri" w:cs="Calibri"/>
          <w:b/>
          <w:bCs/>
          <w:sz w:val="22"/>
          <w:szCs w:val="22"/>
        </w:rPr>
        <w:t>održane 28.1.2026.</w:t>
      </w:r>
    </w:p>
    <w:p w14:paraId="07FB6F9D" w14:textId="77777777" w:rsidR="00656BEA" w:rsidRPr="00656BEA" w:rsidRDefault="00656BEA" w:rsidP="00656BEA">
      <w:pPr>
        <w:spacing w:after="0"/>
        <w:rPr>
          <w:rFonts w:ascii="Calibri" w:hAnsi="Calibri" w:cs="Calibri"/>
          <w:sz w:val="22"/>
          <w:szCs w:val="22"/>
        </w:rPr>
      </w:pPr>
    </w:p>
    <w:p w14:paraId="0B9F2AA8" w14:textId="3EE3E1E2" w:rsidR="00656BEA" w:rsidRPr="00656BEA" w:rsidRDefault="00656BEA" w:rsidP="00656BEA">
      <w:pPr>
        <w:spacing w:after="0"/>
        <w:rPr>
          <w:rFonts w:ascii="Calibri" w:hAnsi="Calibri" w:cs="Calibri"/>
          <w:sz w:val="22"/>
          <w:szCs w:val="22"/>
        </w:rPr>
      </w:pPr>
      <w:r w:rsidRPr="00656BEA">
        <w:rPr>
          <w:rFonts w:ascii="Calibri" w:hAnsi="Calibri" w:cs="Calibri"/>
          <w:sz w:val="22"/>
          <w:szCs w:val="22"/>
        </w:rPr>
        <w:t>Ad.1.) Zaključak</w:t>
      </w:r>
    </w:p>
    <w:p w14:paraId="6991970D" w14:textId="77777777" w:rsidR="00656BEA" w:rsidRDefault="00656BEA" w:rsidP="00656BEA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656BEA">
        <w:rPr>
          <w:rFonts w:ascii="Calibri" w:hAnsi="Calibri" w:cs="Calibri"/>
          <w:sz w:val="22"/>
          <w:szCs w:val="22"/>
        </w:rPr>
        <w:t>Upravno vijeće Hrvatskog prirodoslovnog muzeja usvojilo je Zapisnik sa 2. konstituirajuće sjednice Upravnog vijeća održane dana 19.1.2026. godine.</w:t>
      </w:r>
    </w:p>
    <w:p w14:paraId="39105B78" w14:textId="77777777" w:rsidR="00656BEA" w:rsidRPr="00656BEA" w:rsidRDefault="00656BEA" w:rsidP="00656BEA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673F5484" w14:textId="672659BD" w:rsidR="00656BEA" w:rsidRDefault="00656BEA" w:rsidP="00656BEA">
      <w:pPr>
        <w:spacing w:after="0"/>
        <w:rPr>
          <w:rFonts w:ascii="Calibri" w:hAnsi="Calibri" w:cs="Calibri"/>
          <w:sz w:val="22"/>
          <w:szCs w:val="22"/>
        </w:rPr>
      </w:pPr>
      <w:r w:rsidRPr="00656BEA">
        <w:rPr>
          <w:rFonts w:ascii="Calibri" w:hAnsi="Calibri" w:cs="Calibri"/>
          <w:sz w:val="22"/>
          <w:szCs w:val="22"/>
        </w:rPr>
        <w:t xml:space="preserve">Ad.2. Voditeljica računovodstvenih poslova gđa I. </w:t>
      </w:r>
      <w:proofErr w:type="spellStart"/>
      <w:r w:rsidRPr="00656BEA">
        <w:rPr>
          <w:rFonts w:ascii="Calibri" w:hAnsi="Calibri" w:cs="Calibri"/>
          <w:sz w:val="22"/>
          <w:szCs w:val="22"/>
        </w:rPr>
        <w:t>Poljančić</w:t>
      </w:r>
      <w:proofErr w:type="spellEnd"/>
      <w:r w:rsidRPr="00656BEA">
        <w:rPr>
          <w:rFonts w:ascii="Calibri" w:hAnsi="Calibri" w:cs="Calibri"/>
          <w:sz w:val="22"/>
          <w:szCs w:val="22"/>
        </w:rPr>
        <w:t xml:space="preserve"> dala je  informaciju Upravnom vijeću o realizaciji financijskog plana Hrvatskog prirodoslovnog muzeja za 2025. godinu. </w:t>
      </w:r>
    </w:p>
    <w:p w14:paraId="4C7FC451" w14:textId="77777777" w:rsidR="00656BEA" w:rsidRDefault="00656BEA" w:rsidP="00656BEA">
      <w:pPr>
        <w:spacing w:after="0"/>
        <w:rPr>
          <w:rFonts w:ascii="Calibri" w:hAnsi="Calibri" w:cs="Calibri"/>
          <w:sz w:val="22"/>
          <w:szCs w:val="22"/>
        </w:rPr>
      </w:pPr>
    </w:p>
    <w:p w14:paraId="6AD67786" w14:textId="32801D39" w:rsidR="00656BEA" w:rsidRDefault="00656BEA" w:rsidP="00656BE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Ad.3.) ODLUKA</w:t>
      </w:r>
    </w:p>
    <w:p w14:paraId="3B6B49C6" w14:textId="6581B204" w:rsidR="00656BEA" w:rsidRPr="008F1E2B" w:rsidRDefault="00656BEA" w:rsidP="00656BEA">
      <w:pPr>
        <w:spacing w:after="24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hr-HR"/>
        </w:rPr>
        <w:t xml:space="preserve">3.1.) </w:t>
      </w:r>
      <w:r w:rsidRPr="008F1E2B">
        <w:rPr>
          <w:rFonts w:ascii="Calibri" w:hAnsi="Calibri" w:cs="Calibri"/>
          <w:sz w:val="22"/>
          <w:szCs w:val="22"/>
          <w:lang w:eastAsia="hr-HR"/>
        </w:rPr>
        <w:t xml:space="preserve">Odluku </w:t>
      </w:r>
      <w:r w:rsidRPr="008F1E2B">
        <w:rPr>
          <w:rFonts w:ascii="Calibri" w:hAnsi="Calibri" w:cs="Calibri"/>
          <w:sz w:val="22"/>
          <w:szCs w:val="22"/>
        </w:rPr>
        <w:t>prema kojoj će se prof. dr. sc. Tatjani Vlahović, ravnateljici Hrvatskog prirodoslovnog muzeja isplatiti novčana nagrada do visine najvišeg neoporezivog iznosa za ostvarene iznimne radne rezultate u prvoj godini poslovanja (2025. godina) nakon obnove i otvorenja Hrvatskog prirodoslovnog muzeja za javnost,  sukladno kriterijima navedenim u Pravilniku o nagrađivanju zaposlenika Muzeja.</w:t>
      </w:r>
    </w:p>
    <w:p w14:paraId="08878785" w14:textId="7A568D8F" w:rsidR="00656BEA" w:rsidRPr="008F1E2B" w:rsidRDefault="00656BEA" w:rsidP="00656BEA">
      <w:pPr>
        <w:spacing w:after="24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F1E2B">
        <w:rPr>
          <w:rFonts w:ascii="Calibri" w:hAnsi="Calibri" w:cs="Calibri"/>
          <w:sz w:val="22"/>
          <w:szCs w:val="22"/>
          <w:lang w:eastAsia="hr-HR"/>
        </w:rPr>
        <w:t xml:space="preserve">3.2.)  Odluku o visini i isplati novčanih nagrada zaposlenicima Hrvatskog prirodoslovnog muzeja za ostvarene radne rezultate u prvoj godini poslovanja (2025. godina) nakon obnove Hrvatskog prirodoslovnog muzeja, </w:t>
      </w:r>
      <w:r w:rsidRPr="008F1E2B">
        <w:rPr>
          <w:rFonts w:ascii="Calibri" w:hAnsi="Calibri" w:cs="Calibri"/>
          <w:sz w:val="22"/>
          <w:szCs w:val="22"/>
          <w:shd w:val="clear" w:color="auto" w:fill="FFFFFF"/>
        </w:rPr>
        <w:t xml:space="preserve">realizacije izložbi, programa Hrvatskog prirodoslovnog muzeja u cjelini i doprinosa uspješnom poslovanju u 2025. godini, </w:t>
      </w:r>
      <w:r w:rsidRPr="008F1E2B">
        <w:rPr>
          <w:rFonts w:ascii="Calibri" w:hAnsi="Calibri" w:cs="Calibri"/>
          <w:sz w:val="22"/>
          <w:szCs w:val="22"/>
        </w:rPr>
        <w:t>sukladno kriterijima navedenim u Pravilniku o nagrađivanju zaposlenika Muzeja.</w:t>
      </w:r>
    </w:p>
    <w:p w14:paraId="5266A8D2" w14:textId="77777777" w:rsidR="00656BEA" w:rsidRDefault="00656BEA" w:rsidP="00656BEA">
      <w:pPr>
        <w:spacing w:after="24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F1E2B">
        <w:rPr>
          <w:rFonts w:ascii="Calibri" w:hAnsi="Calibri" w:cs="Calibri"/>
          <w:sz w:val="22"/>
          <w:szCs w:val="22"/>
        </w:rPr>
        <w:t>3.3.)  Upravno vijeće Hrvatskog prirodoslovnog muzeja daje prethodnu suglasnost ravnateljici Muzeja za donošenje odluka o visini i isplati pojedinačnih novčanih nagrada zaposlenicima Hrvatskog prirodoslovnog muzeja za ostvarene radne rezultate u prvoj godini poslovanja (2025. godina) nakon obnove i otvorenja Hrvatskog prirodoslovnog muzeja za javnost,</w:t>
      </w:r>
      <w:r w:rsidRPr="008F1E2B">
        <w:rPr>
          <w:rFonts w:ascii="Calibri" w:hAnsi="Calibri" w:cs="Calibri"/>
          <w:sz w:val="22"/>
          <w:szCs w:val="22"/>
          <w:shd w:val="clear" w:color="auto" w:fill="FFFFFF"/>
        </w:rPr>
        <w:t xml:space="preserve"> realizacije izložbi, programa Hrvatskog prirodoslovnog muzeja i doprinosa uspješnom poslovanju u 2025. godini, </w:t>
      </w:r>
      <w:r w:rsidRPr="008F1E2B">
        <w:rPr>
          <w:rFonts w:ascii="Calibri" w:hAnsi="Calibri" w:cs="Calibri"/>
          <w:sz w:val="22"/>
          <w:szCs w:val="22"/>
        </w:rPr>
        <w:t xml:space="preserve"> sukladno kriterijima navedenim u Pravilniku o nagrađivanju zaposlenika Muzeja.</w:t>
      </w:r>
    </w:p>
    <w:p w14:paraId="30038FA4" w14:textId="77777777" w:rsidR="00656BEA" w:rsidRDefault="00656BEA" w:rsidP="00656BEA">
      <w:pPr>
        <w:spacing w:after="24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60105DD9" w14:textId="77777777" w:rsidR="00656BEA" w:rsidRPr="004F3E58" w:rsidRDefault="00656BEA" w:rsidP="00656BEA">
      <w:pPr>
        <w:suppressAutoHyphens/>
        <w:spacing w:after="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</w:rPr>
        <w:t xml:space="preserve">Ad.4.) </w:t>
      </w:r>
      <w:r w:rsidRPr="00395C59">
        <w:rPr>
          <w:rFonts w:ascii="Calibri" w:hAnsi="Calibri" w:cs="Calibri"/>
          <w:sz w:val="22"/>
          <w:szCs w:val="22"/>
          <w:lang w:eastAsia="hr-HR"/>
        </w:rPr>
        <w:t xml:space="preserve">Pod točkom Razno, predsjednica Upravnog vijeća gđa I. </w:t>
      </w:r>
      <w:proofErr w:type="spellStart"/>
      <w:r w:rsidRPr="00395C59">
        <w:rPr>
          <w:rFonts w:ascii="Calibri" w:hAnsi="Calibri" w:cs="Calibri"/>
          <w:sz w:val="22"/>
          <w:szCs w:val="22"/>
          <w:lang w:eastAsia="hr-HR"/>
        </w:rPr>
        <w:t>Mihoci</w:t>
      </w:r>
      <w:proofErr w:type="spellEnd"/>
      <w:r w:rsidRPr="00395C59">
        <w:rPr>
          <w:rFonts w:ascii="Calibri" w:hAnsi="Calibri" w:cs="Calibri"/>
          <w:sz w:val="22"/>
          <w:szCs w:val="22"/>
          <w:lang w:eastAsia="hr-HR"/>
        </w:rPr>
        <w:t xml:space="preserve"> upoznala je Upravno vijeće HPM-a kako se muzej planira prijaviti na dvije nagrade i to na jednu kao </w:t>
      </w:r>
      <w:r w:rsidRPr="004F3E58">
        <w:rPr>
          <w:rFonts w:ascii="Calibri" w:hAnsi="Calibri" w:cs="Calibri"/>
          <w:sz w:val="22"/>
          <w:szCs w:val="22"/>
          <w:lang w:eastAsia="hr-HR"/>
        </w:rPr>
        <w:t xml:space="preserve">pobjednik </w:t>
      </w:r>
      <w:r w:rsidRPr="004F3E58">
        <w:rPr>
          <w:rFonts w:ascii="Calibri" w:hAnsi="Calibri" w:cs="Calibri"/>
          <w:color w:val="000000"/>
          <w:sz w:val="22"/>
          <w:szCs w:val="22"/>
          <w:lang w:eastAsia="en-GB"/>
        </w:rPr>
        <w:t xml:space="preserve">osvajanjem prestižne međunarodne nagrade Živa </w:t>
      </w:r>
      <w:proofErr w:type="spellStart"/>
      <w:r w:rsidRPr="004F3E58">
        <w:rPr>
          <w:rFonts w:ascii="Calibri" w:hAnsi="Calibri" w:cs="Calibri"/>
          <w:color w:val="000000"/>
          <w:sz w:val="22"/>
          <w:szCs w:val="22"/>
          <w:lang w:eastAsia="en-GB"/>
        </w:rPr>
        <w:t>Award</w:t>
      </w:r>
      <w:proofErr w:type="spellEnd"/>
      <w:r w:rsidRPr="004F3E58">
        <w:rPr>
          <w:rFonts w:ascii="Calibri" w:hAnsi="Calibri" w:cs="Calibri"/>
          <w:color w:val="000000"/>
          <w:sz w:val="22"/>
          <w:szCs w:val="22"/>
          <w:lang w:eastAsia="en-GB"/>
        </w:rPr>
        <w:t xml:space="preserve"> 2025 za najbolji slavenski muzej, s rokom prijave 15.3.2026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 xml:space="preserve">. za EMA </w:t>
      </w:r>
      <w:proofErr w:type="spellStart"/>
      <w:r>
        <w:rPr>
          <w:rFonts w:ascii="Calibri" w:hAnsi="Calibri" w:cs="Calibri"/>
          <w:color w:val="000000"/>
          <w:sz w:val="22"/>
          <w:szCs w:val="22"/>
          <w:lang w:eastAsia="en-GB"/>
        </w:rPr>
        <w:t>storytelling</w:t>
      </w:r>
      <w:proofErr w:type="spellEnd"/>
      <w:r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eastAsia="en-GB"/>
        </w:rPr>
        <w:t>award</w:t>
      </w:r>
      <w:proofErr w:type="spellEnd"/>
      <w:r w:rsidRPr="004F3E58">
        <w:rPr>
          <w:rFonts w:ascii="Calibri" w:hAnsi="Calibri" w:cs="Calibri"/>
          <w:color w:val="000000"/>
          <w:sz w:val="22"/>
          <w:szCs w:val="22"/>
          <w:lang w:eastAsia="en-GB"/>
        </w:rPr>
        <w:t>, te prijava za nagradu Europski muzej godine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 xml:space="preserve"> EMYA</w:t>
      </w:r>
      <w:r w:rsidRPr="004F3E58">
        <w:rPr>
          <w:rFonts w:ascii="Calibri" w:hAnsi="Calibri" w:cs="Calibri"/>
          <w:color w:val="000000"/>
          <w:sz w:val="22"/>
          <w:szCs w:val="22"/>
          <w:lang w:eastAsia="en-GB"/>
        </w:rPr>
        <w:t>, s rokom prijave do 15.4.2026. godine. Ravnateljica muzeja gđa T. Vlahović izvijestila je o terminu promocije monografije “Hrvatski prirodoslovni muzej – jučer, danas, sutra” te sudjelovanju Hrvatskog prirodoslovnog muzeja u “Noći Muzeja 2026” u kojoj će posjet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>ite</w:t>
      </w:r>
      <w:r w:rsidRPr="004F3E58">
        <w:rPr>
          <w:rFonts w:ascii="Calibri" w:hAnsi="Calibri" w:cs="Calibri"/>
          <w:color w:val="000000"/>
          <w:sz w:val="22"/>
          <w:szCs w:val="22"/>
          <w:lang w:eastAsia="en-GB"/>
        </w:rPr>
        <w:t>ljima biti dostupan obilazak Stalnog postava i suvenirnica.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4F3E58">
        <w:rPr>
          <w:rFonts w:ascii="Calibri" w:hAnsi="Calibri" w:cs="Calibri"/>
          <w:color w:val="000000"/>
          <w:sz w:val="22"/>
          <w:szCs w:val="22"/>
          <w:lang w:eastAsia="en-GB"/>
        </w:rPr>
        <w:t>Za vrijeme manifestacije “Noć Muzeja 2026”, muzej će biti otvoren od 18 do 23 sata.</w:t>
      </w:r>
    </w:p>
    <w:p w14:paraId="0AE8730C" w14:textId="6EED2EF0" w:rsidR="00656BEA" w:rsidRPr="008F1E2B" w:rsidRDefault="00656BEA" w:rsidP="00656BEA">
      <w:pPr>
        <w:spacing w:after="24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7D462AF6" w14:textId="77777777" w:rsidR="00656BEA" w:rsidRPr="00656BEA" w:rsidRDefault="00656BEA" w:rsidP="00656BEA">
      <w:pPr>
        <w:spacing w:after="0"/>
        <w:rPr>
          <w:rFonts w:ascii="Calibri" w:hAnsi="Calibri" w:cs="Calibri"/>
          <w:sz w:val="22"/>
          <w:szCs w:val="22"/>
        </w:rPr>
      </w:pPr>
    </w:p>
    <w:sectPr w:rsidR="00656BEA" w:rsidRPr="00656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EA"/>
    <w:rsid w:val="000F30B2"/>
    <w:rsid w:val="00656BEA"/>
    <w:rsid w:val="007D2479"/>
    <w:rsid w:val="00B251B9"/>
    <w:rsid w:val="00D95085"/>
    <w:rsid w:val="00F0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BAB8"/>
  <w15:chartTrackingRefBased/>
  <w15:docId w15:val="{B93DE6FC-4A60-4F3D-8B60-5474FE2D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56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56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56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6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6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56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56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6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6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56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56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56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56BE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56BE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56B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56B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6B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6B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56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56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6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56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6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56B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56B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56BE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6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6BE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56B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2026-02-19T11:58:00Z</dcterms:created>
  <dcterms:modified xsi:type="dcterms:W3CDTF">2026-02-19T11:58:00Z</dcterms:modified>
</cp:coreProperties>
</file>