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E484" w14:textId="015500C7" w:rsidR="00D805A3" w:rsidRDefault="00385996" w:rsidP="00385996">
      <w:pPr>
        <w:spacing w:after="0"/>
      </w:pPr>
      <w:r>
        <w:t>HRVATSKI PRIRODOSLOVNI MUZEJ</w:t>
      </w:r>
    </w:p>
    <w:p w14:paraId="134068F6" w14:textId="3E936225" w:rsidR="00385996" w:rsidRDefault="00385996" w:rsidP="00385996">
      <w:pPr>
        <w:spacing w:after="0"/>
      </w:pPr>
      <w:r>
        <w:t xml:space="preserve">UPRAVNO VIJEĆE </w:t>
      </w:r>
    </w:p>
    <w:p w14:paraId="3B9C95E8" w14:textId="685E3755" w:rsidR="00385996" w:rsidRDefault="00385996" w:rsidP="00385996">
      <w:pPr>
        <w:spacing w:after="0"/>
      </w:pPr>
      <w:r>
        <w:t>Privremena adresa Prilaz Gjure Deželića 30</w:t>
      </w:r>
    </w:p>
    <w:p w14:paraId="4E879540" w14:textId="7FB772E9" w:rsidR="00385996" w:rsidRDefault="00385996" w:rsidP="00385996">
      <w:pPr>
        <w:spacing w:after="0"/>
      </w:pPr>
      <w:r>
        <w:t>Zgb, 11.5.2023.</w:t>
      </w:r>
    </w:p>
    <w:p w14:paraId="5D7DEF67" w14:textId="2F46A426" w:rsidR="00385996" w:rsidRDefault="00385996" w:rsidP="00385996">
      <w:pPr>
        <w:spacing w:after="0"/>
      </w:pPr>
      <w:r>
        <w:t>Klasa:</w:t>
      </w:r>
      <w:r w:rsidR="009C790B">
        <w:t xml:space="preserve"> 612-05/23-01/01</w:t>
      </w:r>
    </w:p>
    <w:p w14:paraId="0A3433CC" w14:textId="730A88D7" w:rsidR="00385996" w:rsidRDefault="00385996" w:rsidP="00385996">
      <w:pPr>
        <w:spacing w:after="0"/>
      </w:pPr>
      <w:r>
        <w:t>Urbroj:</w:t>
      </w:r>
      <w:r w:rsidR="009C790B">
        <w:t xml:space="preserve"> 677-23-21</w:t>
      </w:r>
    </w:p>
    <w:p w14:paraId="7382206B" w14:textId="77777777" w:rsidR="00385996" w:rsidRDefault="00385996"/>
    <w:p w14:paraId="5F022D6A" w14:textId="2CC2B93C" w:rsidR="00385996" w:rsidRPr="00385996" w:rsidRDefault="0038599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385996">
        <w:rPr>
          <w:b/>
          <w:bCs/>
        </w:rPr>
        <w:t xml:space="preserve">           P O Z I V</w:t>
      </w:r>
    </w:p>
    <w:p w14:paraId="02E76066" w14:textId="37366668" w:rsidR="00385996" w:rsidRDefault="00385996" w:rsidP="00385996">
      <w:pPr>
        <w:jc w:val="both"/>
      </w:pPr>
      <w:r>
        <w:t xml:space="preserve">za 19. sjednicu Upravnog vijeća  Hrvatskog prirodoslovnog muzeja koja će se održati u ponedjeljak 15.5.2023. godine na privremenoj adresi Muzeja, Prilaz Gjure Deželića 30, u sobi za sastanke s početkom u 14 sati. </w:t>
      </w:r>
    </w:p>
    <w:p w14:paraId="49D76FDB" w14:textId="77777777" w:rsidR="00385996" w:rsidRDefault="00385996" w:rsidP="00385996">
      <w:pPr>
        <w:jc w:val="both"/>
      </w:pPr>
    </w:p>
    <w:p w14:paraId="1B28757A" w14:textId="4480333A" w:rsidR="00385996" w:rsidRPr="00385996" w:rsidRDefault="00385996" w:rsidP="00385996">
      <w:pPr>
        <w:jc w:val="both"/>
        <w:rPr>
          <w:b/>
          <w:bCs/>
        </w:rPr>
      </w:pPr>
      <w:r w:rsidRPr="00385996">
        <w:rPr>
          <w:b/>
          <w:bCs/>
        </w:rPr>
        <w:t>PRIJEDLOG DNEVNOG REDA:</w:t>
      </w:r>
    </w:p>
    <w:p w14:paraId="1D74EAE1" w14:textId="737989B4" w:rsidR="00385996" w:rsidRDefault="00385996" w:rsidP="00DE44FB">
      <w:pPr>
        <w:pStyle w:val="Odlomakpopisa"/>
        <w:numPr>
          <w:ilvl w:val="0"/>
          <w:numId w:val="1"/>
        </w:numPr>
        <w:spacing w:line="276" w:lineRule="auto"/>
        <w:jc w:val="both"/>
      </w:pPr>
      <w:r>
        <w:t>Usvajanje Zapisnika sa 17. sjednice Upravnog vijeća Hrvatskog prirodoslovnog muzeja održane dana 27.3.2023. godine.</w:t>
      </w:r>
    </w:p>
    <w:p w14:paraId="7F3CCC7C" w14:textId="2BD05C27" w:rsidR="00385996" w:rsidRDefault="00385996" w:rsidP="00DE44FB">
      <w:pPr>
        <w:pStyle w:val="Odlomakpopisa"/>
        <w:numPr>
          <w:ilvl w:val="0"/>
          <w:numId w:val="1"/>
        </w:numPr>
        <w:spacing w:line="276" w:lineRule="auto"/>
        <w:jc w:val="both"/>
      </w:pPr>
      <w:r>
        <w:t>Usvajanje Zapisnika sa 18. sjednice Upravnog vijeća Hrvatskog prirodoslovnog muzeja održane dana 4.5.2023. godine putem elektroničke pošte.</w:t>
      </w:r>
    </w:p>
    <w:p w14:paraId="140D5851" w14:textId="690E9082" w:rsidR="00385996" w:rsidRDefault="00385996" w:rsidP="00DE44FB">
      <w:pPr>
        <w:pStyle w:val="Odlomakpopisa"/>
        <w:numPr>
          <w:ilvl w:val="0"/>
          <w:numId w:val="1"/>
        </w:numPr>
        <w:spacing w:line="276" w:lineRule="auto"/>
        <w:jc w:val="both"/>
      </w:pPr>
      <w:r>
        <w:t>Prijedlog Odluke o sklapanju drugog aneksa Ugovoru o izvođenju radova.</w:t>
      </w:r>
    </w:p>
    <w:p w14:paraId="3926A7D1" w14:textId="2DD7E183" w:rsidR="009F7E6E" w:rsidRDefault="009F7E6E" w:rsidP="00DE44FB">
      <w:pPr>
        <w:pStyle w:val="Odlomakpopisa"/>
        <w:numPr>
          <w:ilvl w:val="0"/>
          <w:numId w:val="1"/>
        </w:numPr>
        <w:spacing w:line="276" w:lineRule="auto"/>
        <w:jc w:val="both"/>
      </w:pPr>
      <w:r>
        <w:t>Donošenje Odluke o raspisivanju javnog natječaja za izbor i imenovanje ravnatelja/ravnateljice Hrvatskog prirodoslovnog muzeja.</w:t>
      </w:r>
    </w:p>
    <w:p w14:paraId="74EB0CA1" w14:textId="19E4AEF9" w:rsidR="00385996" w:rsidRDefault="00385996" w:rsidP="00DE44FB">
      <w:pPr>
        <w:pStyle w:val="Odlomakpopisa"/>
        <w:numPr>
          <w:ilvl w:val="0"/>
          <w:numId w:val="1"/>
        </w:numPr>
        <w:spacing w:line="276" w:lineRule="auto"/>
        <w:jc w:val="both"/>
      </w:pPr>
      <w:r>
        <w:t>Razno</w:t>
      </w:r>
    </w:p>
    <w:p w14:paraId="30B063FC" w14:textId="77777777" w:rsidR="00DE44FB" w:rsidRDefault="00DE44FB" w:rsidP="00DE44FB">
      <w:pPr>
        <w:spacing w:line="276" w:lineRule="auto"/>
        <w:jc w:val="both"/>
      </w:pPr>
    </w:p>
    <w:p w14:paraId="25BFB874" w14:textId="4294A409" w:rsidR="001C6DEC" w:rsidRDefault="001C6DEC" w:rsidP="00DE44FB">
      <w:pPr>
        <w:spacing w:line="276" w:lineRule="auto"/>
        <w:jc w:val="both"/>
      </w:pPr>
      <w:r w:rsidRPr="00D00FEF">
        <w:rPr>
          <w:u w:val="single"/>
        </w:rPr>
        <w:t>Napomena:</w:t>
      </w:r>
      <w:r>
        <w:t xml:space="preserve"> Materijali za točku pod rednim brojem 3</w:t>
      </w:r>
      <w:r w:rsidR="00D00FEF">
        <w:t>)</w:t>
      </w:r>
      <w:r w:rsidR="00205287">
        <w:t xml:space="preserve"> Prijedlog Odluke o sklapanju drugog aneksa Ugovora o izvođenju radova </w:t>
      </w:r>
      <w:r>
        <w:t xml:space="preserve"> biti će </w:t>
      </w:r>
      <w:r w:rsidR="00D00FEF">
        <w:t xml:space="preserve">dostavljeni na samu sjednicu </w:t>
      </w:r>
      <w:r w:rsidR="0075456A">
        <w:t>/</w:t>
      </w:r>
      <w:r w:rsidR="00D00FEF">
        <w:t>članak 11. stavak 3. Poslovnika o radu Upravnog vijeća</w:t>
      </w:r>
      <w:r w:rsidR="0075456A">
        <w:t>/</w:t>
      </w:r>
      <w:r w:rsidR="00D00FEF">
        <w:t>.</w:t>
      </w:r>
    </w:p>
    <w:p w14:paraId="4438CF58" w14:textId="77777777" w:rsidR="00DE44FB" w:rsidRDefault="00DE44FB" w:rsidP="00DE44FB">
      <w:pPr>
        <w:spacing w:line="276" w:lineRule="auto"/>
        <w:jc w:val="both"/>
      </w:pPr>
    </w:p>
    <w:p w14:paraId="459249C8" w14:textId="3A6DFC69" w:rsidR="00DE44FB" w:rsidRDefault="00DE44FB" w:rsidP="00DE44FB">
      <w:pPr>
        <w:spacing w:after="0" w:line="276" w:lineRule="auto"/>
        <w:ind w:left="4956"/>
        <w:jc w:val="both"/>
      </w:pPr>
      <w:r>
        <w:t>Predsjednik Upravnog vijeća</w:t>
      </w:r>
    </w:p>
    <w:p w14:paraId="47A6EE69" w14:textId="40651218" w:rsidR="00DE44FB" w:rsidRDefault="00DE44FB" w:rsidP="00DE44FB">
      <w:pPr>
        <w:spacing w:after="0" w:line="276" w:lineRule="auto"/>
        <w:ind w:left="4956"/>
        <w:jc w:val="both"/>
      </w:pPr>
      <w:r>
        <w:t>Hrvatskog prirodoslovnog muzeja:</w:t>
      </w:r>
    </w:p>
    <w:p w14:paraId="7B8798CF" w14:textId="77777777" w:rsidR="00DE44FB" w:rsidRDefault="00DE44FB" w:rsidP="00DE44FB">
      <w:pPr>
        <w:spacing w:after="0" w:line="276" w:lineRule="auto"/>
        <w:ind w:left="4956"/>
        <w:jc w:val="both"/>
      </w:pPr>
    </w:p>
    <w:p w14:paraId="0335F954" w14:textId="77777777" w:rsidR="00DE44FB" w:rsidRDefault="00DE44FB" w:rsidP="00DE44FB">
      <w:pPr>
        <w:spacing w:after="0" w:line="276" w:lineRule="auto"/>
        <w:ind w:left="4956"/>
        <w:jc w:val="both"/>
      </w:pPr>
    </w:p>
    <w:p w14:paraId="1451020E" w14:textId="61B6D5CB" w:rsidR="00DE44FB" w:rsidRDefault="00DE44FB" w:rsidP="00DE44FB">
      <w:pPr>
        <w:spacing w:after="0" w:line="276" w:lineRule="auto"/>
        <w:ind w:left="4956"/>
        <w:jc w:val="both"/>
      </w:pPr>
      <w:r>
        <w:t>Red.prof.art. Vladimir Kasun, dipl.ing.arh</w:t>
      </w:r>
    </w:p>
    <w:p w14:paraId="07BC1095" w14:textId="77777777" w:rsidR="00DE44FB" w:rsidRDefault="00DE44FB" w:rsidP="00DE44FB">
      <w:pPr>
        <w:spacing w:after="0" w:line="276" w:lineRule="auto"/>
        <w:jc w:val="both"/>
      </w:pPr>
    </w:p>
    <w:p w14:paraId="028B9C11" w14:textId="08AD30B9" w:rsidR="00DE44FB" w:rsidRDefault="00DE44FB" w:rsidP="00DE44FB">
      <w:pPr>
        <w:spacing w:after="0" w:line="276" w:lineRule="auto"/>
        <w:jc w:val="both"/>
      </w:pPr>
      <w:r>
        <w:t>Dostavljeno:</w:t>
      </w:r>
    </w:p>
    <w:p w14:paraId="5A58A194" w14:textId="77777777" w:rsidR="00DE44FB" w:rsidRDefault="00DE44FB" w:rsidP="00DE44FB">
      <w:pPr>
        <w:spacing w:after="0" w:line="276" w:lineRule="auto"/>
        <w:jc w:val="both"/>
      </w:pPr>
    </w:p>
    <w:p w14:paraId="6EB0A8A8" w14:textId="56485B7E" w:rsidR="00DE44FB" w:rsidRPr="006F5FB0" w:rsidRDefault="00DE44FB" w:rsidP="00DE44FB">
      <w:pPr>
        <w:spacing w:after="0"/>
      </w:pPr>
      <w:r>
        <w:t>Red</w:t>
      </w:r>
      <w:r w:rsidRPr="006F5FB0">
        <w:t>.prof.art. Vladimir Kasun, dipl.ing.arh.</w:t>
      </w:r>
    </w:p>
    <w:p w14:paraId="0A431DB6" w14:textId="77777777" w:rsidR="00DE44FB" w:rsidRPr="006F5FB0" w:rsidRDefault="00DE44FB" w:rsidP="00DE44FB">
      <w:pPr>
        <w:spacing w:after="0"/>
      </w:pPr>
      <w:r w:rsidRPr="006F5FB0">
        <w:t>Prof.dr.sc. Goran Kolbučar</w:t>
      </w:r>
    </w:p>
    <w:p w14:paraId="4BD77927" w14:textId="77777777" w:rsidR="00DE44FB" w:rsidRPr="006F5FB0" w:rsidRDefault="00DE44FB" w:rsidP="00DE44FB">
      <w:pPr>
        <w:spacing w:after="0"/>
      </w:pPr>
      <w:r w:rsidRPr="006F5FB0">
        <w:t>Jasmina Bavoljak, dipl.arh./dipl.iur.</w:t>
      </w:r>
    </w:p>
    <w:p w14:paraId="244FA330" w14:textId="77777777" w:rsidR="00DE44FB" w:rsidRPr="006F5FB0" w:rsidRDefault="00DE44FB" w:rsidP="00DE44FB">
      <w:pPr>
        <w:spacing w:after="0"/>
      </w:pPr>
      <w:r w:rsidRPr="006F5FB0">
        <w:t>Dr.sc. Martina Šašić Kljajo</w:t>
      </w:r>
    </w:p>
    <w:p w14:paraId="1E342FFF" w14:textId="77777777" w:rsidR="00DE44FB" w:rsidRPr="006F5FB0" w:rsidRDefault="00DE44FB" w:rsidP="00DE44FB">
      <w:pPr>
        <w:spacing w:after="0"/>
      </w:pPr>
      <w:r w:rsidRPr="006F5FB0">
        <w:t>Marin Šoufek, dipl.ing. geol.</w:t>
      </w:r>
    </w:p>
    <w:p w14:paraId="53220F05" w14:textId="77777777" w:rsidR="00DE44FB" w:rsidRPr="006F5FB0" w:rsidRDefault="00DE44FB" w:rsidP="00DE44FB">
      <w:pPr>
        <w:spacing w:after="0"/>
      </w:pPr>
      <w:r w:rsidRPr="006F5FB0">
        <w:t>Prof.dr.sc. Tatjana Vlahović</w:t>
      </w:r>
    </w:p>
    <w:p w14:paraId="5CA7144C" w14:textId="77777777" w:rsidR="00DE44FB" w:rsidRDefault="00DE44FB" w:rsidP="00DE44FB">
      <w:pPr>
        <w:spacing w:after="0"/>
      </w:pPr>
      <w:r w:rsidRPr="006F5FB0">
        <w:t>Dr.sc. Iva Mihoci</w:t>
      </w:r>
    </w:p>
    <w:p w14:paraId="294C499C" w14:textId="77777777" w:rsidR="00DE44FB" w:rsidRDefault="00DE44FB" w:rsidP="00DE44FB">
      <w:pPr>
        <w:spacing w:after="0" w:line="276" w:lineRule="auto"/>
        <w:jc w:val="both"/>
      </w:pPr>
    </w:p>
    <w:sectPr w:rsidR="00DE4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56E2F"/>
    <w:multiLevelType w:val="hybridMultilevel"/>
    <w:tmpl w:val="D0106D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44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96"/>
    <w:rsid w:val="001C6DEC"/>
    <w:rsid w:val="00205287"/>
    <w:rsid w:val="00385996"/>
    <w:rsid w:val="0075456A"/>
    <w:rsid w:val="008A371C"/>
    <w:rsid w:val="009027BE"/>
    <w:rsid w:val="00907297"/>
    <w:rsid w:val="009C790B"/>
    <w:rsid w:val="009F7E6E"/>
    <w:rsid w:val="00D00FEF"/>
    <w:rsid w:val="00D805A3"/>
    <w:rsid w:val="00DE44FB"/>
    <w:rsid w:val="00FD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4F4"/>
  <w15:chartTrackingRefBased/>
  <w15:docId w15:val="{83C466C1-8BC9-4816-8B4F-178A7C40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5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10</cp:revision>
  <cp:lastPrinted>2023-05-11T09:06:00Z</cp:lastPrinted>
  <dcterms:created xsi:type="dcterms:W3CDTF">2023-05-11T08:41:00Z</dcterms:created>
  <dcterms:modified xsi:type="dcterms:W3CDTF">2023-05-16T08:54:00Z</dcterms:modified>
</cp:coreProperties>
</file>