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9157" w14:textId="77777777" w:rsidR="007E6DE6" w:rsidRDefault="00051CD9" w:rsidP="00051CD9">
      <w:pPr>
        <w:shd w:val="clear" w:color="auto" w:fill="FFFFFF" w:themeFill="background1"/>
        <w:spacing w:after="0"/>
      </w:pPr>
      <w:r>
        <w:t>HRVATSKI PRIRODOSLOVNI MUZEJ</w:t>
      </w:r>
    </w:p>
    <w:p w14:paraId="507A7BFD" w14:textId="77777777" w:rsidR="00051CD9" w:rsidRDefault="00051CD9" w:rsidP="00051CD9">
      <w:pPr>
        <w:shd w:val="clear" w:color="auto" w:fill="FFFFFF" w:themeFill="background1"/>
        <w:spacing w:after="0"/>
      </w:pPr>
      <w:r>
        <w:t>UPRAVNO VIJEĆE</w:t>
      </w:r>
    </w:p>
    <w:p w14:paraId="05F37A65" w14:textId="77777777" w:rsidR="00051CD9" w:rsidRDefault="00051CD9" w:rsidP="00051CD9">
      <w:pPr>
        <w:shd w:val="clear" w:color="auto" w:fill="FFFFFF" w:themeFill="background1"/>
        <w:spacing w:after="0"/>
      </w:pPr>
      <w:r>
        <w:t>Ulica Gjure Deželića 30 ( privremena adresa)</w:t>
      </w:r>
    </w:p>
    <w:p w14:paraId="68AB343A" w14:textId="77777777" w:rsidR="00051CD9" w:rsidRDefault="00051CD9" w:rsidP="00051CD9">
      <w:pPr>
        <w:shd w:val="clear" w:color="auto" w:fill="FFFFFF" w:themeFill="background1"/>
        <w:spacing w:after="0"/>
      </w:pPr>
      <w:r>
        <w:t>Zgb, 2.</w:t>
      </w:r>
      <w:r w:rsidR="001709D9">
        <w:t>2</w:t>
      </w:r>
      <w:r>
        <w:t>.2023.</w:t>
      </w:r>
    </w:p>
    <w:p w14:paraId="0AFF967A" w14:textId="77777777" w:rsidR="00051CD9" w:rsidRDefault="00051CD9" w:rsidP="00051CD9">
      <w:pPr>
        <w:shd w:val="clear" w:color="auto" w:fill="FFFFFF" w:themeFill="background1"/>
        <w:spacing w:after="0"/>
      </w:pPr>
      <w:r>
        <w:t>Klasa:</w:t>
      </w:r>
      <w:r w:rsidR="006E2CE6">
        <w:t xml:space="preserve"> 612-05/23-01/01</w:t>
      </w:r>
    </w:p>
    <w:p w14:paraId="0A3C6E09" w14:textId="77777777" w:rsidR="00051CD9" w:rsidRDefault="00051CD9" w:rsidP="00051CD9">
      <w:pPr>
        <w:shd w:val="clear" w:color="auto" w:fill="FFFFFF" w:themeFill="background1"/>
        <w:spacing w:after="0"/>
      </w:pPr>
      <w:r>
        <w:t>Urbroj:</w:t>
      </w:r>
      <w:r w:rsidR="006E2CE6">
        <w:t xml:space="preserve">  677-23-1</w:t>
      </w:r>
    </w:p>
    <w:p w14:paraId="4B560D16" w14:textId="77777777" w:rsidR="00051CD9" w:rsidRDefault="00051CD9" w:rsidP="00051CD9">
      <w:pPr>
        <w:shd w:val="clear" w:color="auto" w:fill="FFFFFF" w:themeFill="background1"/>
        <w:spacing w:after="0"/>
      </w:pPr>
    </w:p>
    <w:p w14:paraId="3F40D936" w14:textId="77777777" w:rsidR="00051CD9" w:rsidRDefault="00051CD9" w:rsidP="00051CD9">
      <w:pPr>
        <w:shd w:val="clear" w:color="auto" w:fill="FFFFFF" w:themeFill="background1"/>
        <w:spacing w:after="0"/>
      </w:pPr>
    </w:p>
    <w:p w14:paraId="35D9CCC0" w14:textId="77777777" w:rsidR="00051CD9" w:rsidRDefault="00051CD9" w:rsidP="00051CD9">
      <w:pPr>
        <w:shd w:val="clear" w:color="auto" w:fill="FFFFFF" w:themeFill="background1"/>
        <w:spacing w:after="0"/>
      </w:pPr>
      <w:r>
        <w:tab/>
      </w:r>
      <w:r>
        <w:tab/>
      </w:r>
      <w:r>
        <w:tab/>
      </w:r>
      <w:r>
        <w:tab/>
      </w:r>
      <w:r>
        <w:tab/>
        <w:t>P O Z I V</w:t>
      </w:r>
    </w:p>
    <w:p w14:paraId="7F90BD4F" w14:textId="77777777" w:rsidR="00051CD9" w:rsidRDefault="00051CD9" w:rsidP="00051CD9">
      <w:pPr>
        <w:shd w:val="clear" w:color="auto" w:fill="FFFFFF" w:themeFill="background1"/>
        <w:spacing w:after="0"/>
      </w:pPr>
    </w:p>
    <w:p w14:paraId="6EBB7E8D" w14:textId="77777777" w:rsidR="00051CD9" w:rsidRDefault="00051CD9" w:rsidP="00051CD9">
      <w:pPr>
        <w:shd w:val="clear" w:color="auto" w:fill="FFFFFF" w:themeFill="background1"/>
        <w:spacing w:after="0"/>
      </w:pPr>
      <w:r>
        <w:t>na 14.</w:t>
      </w:r>
      <w:r w:rsidR="006E2CE6">
        <w:t xml:space="preserve"> </w:t>
      </w:r>
      <w:r>
        <w:t>sjednicu Upravnog vijeća Hrvatskog prirodoslovnog muzeja koja će se održati u ponedjeljak 6.2.2023. godine s početkom u 13,3o sati u sobi za sastanke na privremenoj adresi Muzeja ul</w:t>
      </w:r>
      <w:r w:rsidR="006E2CE6">
        <w:t>.</w:t>
      </w:r>
      <w:r>
        <w:t xml:space="preserve"> Gjure Deželića 30.</w:t>
      </w:r>
    </w:p>
    <w:p w14:paraId="29F2D4FF" w14:textId="77777777" w:rsidR="00051CD9" w:rsidRDefault="00051CD9" w:rsidP="00051CD9">
      <w:pPr>
        <w:shd w:val="clear" w:color="auto" w:fill="FFFFFF" w:themeFill="background1"/>
        <w:spacing w:after="0"/>
      </w:pPr>
    </w:p>
    <w:p w14:paraId="63E1F228" w14:textId="77777777" w:rsidR="00051CD9" w:rsidRDefault="00051CD9" w:rsidP="00051CD9">
      <w:pPr>
        <w:shd w:val="clear" w:color="auto" w:fill="FFFFFF" w:themeFill="background1"/>
        <w:spacing w:after="0"/>
      </w:pPr>
      <w:r>
        <w:t>PRIJEDLOG DNEVNOG REDA:</w:t>
      </w:r>
    </w:p>
    <w:p w14:paraId="6E13D939" w14:textId="77777777" w:rsidR="00051CD9" w:rsidRDefault="00051CD9" w:rsidP="00051CD9">
      <w:pPr>
        <w:pStyle w:val="Odlomakpopisa"/>
        <w:numPr>
          <w:ilvl w:val="0"/>
          <w:numId w:val="1"/>
        </w:numPr>
        <w:shd w:val="clear" w:color="auto" w:fill="FFFFFF" w:themeFill="background1"/>
        <w:spacing w:after="0"/>
      </w:pPr>
      <w:r>
        <w:t>Usvajanje Zapisnika sa 12. sjednice Upravnog vijeća Hrvatskog  prirodoslovnog muzeja održane dana 28.11.2022. godine.</w:t>
      </w:r>
    </w:p>
    <w:p w14:paraId="0A8140BE" w14:textId="77777777" w:rsidR="00051CD9" w:rsidRDefault="00051CD9" w:rsidP="00051CD9">
      <w:pPr>
        <w:pStyle w:val="Odlomakpopisa"/>
        <w:numPr>
          <w:ilvl w:val="0"/>
          <w:numId w:val="1"/>
        </w:numPr>
        <w:shd w:val="clear" w:color="auto" w:fill="FFFFFF" w:themeFill="background1"/>
        <w:spacing w:after="0"/>
      </w:pPr>
      <w:r>
        <w:t>Usvajanje Zapisnika sa 13. sjednice Upravnog vijeća Hrvatskog prirodoslovnog muzeja održane putem elektroničke pošte 29.12.2022. godine.</w:t>
      </w:r>
    </w:p>
    <w:p w14:paraId="1B9D7532" w14:textId="77777777" w:rsidR="00051CD9" w:rsidRDefault="00B827B7" w:rsidP="00051CD9">
      <w:pPr>
        <w:pStyle w:val="Odlomakpopisa"/>
        <w:numPr>
          <w:ilvl w:val="0"/>
          <w:numId w:val="1"/>
        </w:numPr>
        <w:shd w:val="clear" w:color="auto" w:fill="FFFFFF" w:themeFill="background1"/>
        <w:spacing w:after="0"/>
      </w:pPr>
      <w:r>
        <w:t>Usvajanje Financijskog  izvješća Hrvatskog prirodoslovnog muzeja za 2022. godinu.</w:t>
      </w:r>
    </w:p>
    <w:p w14:paraId="02A5AD2D" w14:textId="77777777" w:rsidR="00B827B7" w:rsidRDefault="00B827B7" w:rsidP="00B827B7">
      <w:pPr>
        <w:pStyle w:val="Odlomakpopisa"/>
        <w:numPr>
          <w:ilvl w:val="0"/>
          <w:numId w:val="1"/>
        </w:numPr>
        <w:shd w:val="clear" w:color="auto" w:fill="FFFFFF" w:themeFill="background1"/>
        <w:spacing w:after="0"/>
      </w:pPr>
      <w:r>
        <w:t>Odluka  o suglasnosti za pokretanje i provođenje postupka Nabave usluge projektnatskog nazdora za stalni postav.</w:t>
      </w:r>
    </w:p>
    <w:p w14:paraId="28F138B1" w14:textId="77777777" w:rsidR="00B827B7" w:rsidRDefault="00B827B7" w:rsidP="00B827B7">
      <w:pPr>
        <w:pStyle w:val="Odlomakpopisa"/>
        <w:numPr>
          <w:ilvl w:val="0"/>
          <w:numId w:val="1"/>
        </w:numPr>
        <w:shd w:val="clear" w:color="auto" w:fill="FFFFFF" w:themeFill="background1"/>
        <w:spacing w:after="0"/>
      </w:pPr>
      <w:r>
        <w:t>Odluka o suglasnosti za pokretanje i provođenje Nabave rasvjetnih tijela za objekt i novi stalni postav Hrvatskog prirodoslovnog muzeja.</w:t>
      </w:r>
    </w:p>
    <w:p w14:paraId="4918B1A0" w14:textId="77777777" w:rsidR="00B827B7" w:rsidRDefault="005745E0" w:rsidP="00B827B7">
      <w:pPr>
        <w:pStyle w:val="Odlomakpopisa"/>
        <w:numPr>
          <w:ilvl w:val="0"/>
          <w:numId w:val="1"/>
        </w:numPr>
        <w:shd w:val="clear" w:color="auto" w:fill="FFFFFF" w:themeFill="background1"/>
        <w:spacing w:after="0"/>
      </w:pPr>
      <w:r>
        <w:t xml:space="preserve">Usvajanje </w:t>
      </w:r>
      <w:r w:rsidR="00B827B7">
        <w:t>Program</w:t>
      </w:r>
      <w:r>
        <w:t>a</w:t>
      </w:r>
      <w:r w:rsidR="00B827B7">
        <w:t xml:space="preserve"> rada i razvitka Hrvatskog prirodoslovnog muzeja za 2023. godinu.</w:t>
      </w:r>
    </w:p>
    <w:p w14:paraId="53631101" w14:textId="77777777" w:rsidR="00B827B7" w:rsidRDefault="00B827B7" w:rsidP="00B827B7">
      <w:pPr>
        <w:pStyle w:val="Odlomakpopisa"/>
        <w:numPr>
          <w:ilvl w:val="0"/>
          <w:numId w:val="1"/>
        </w:numPr>
        <w:shd w:val="clear" w:color="auto" w:fill="FFFFFF" w:themeFill="background1"/>
        <w:spacing w:after="0"/>
      </w:pPr>
      <w:r>
        <w:t>Usvajanje Zapisnika o provedenoj reviziji muzejske građe sadržane u Zbirci vodozemaca i gmazova.</w:t>
      </w:r>
    </w:p>
    <w:p w14:paraId="1A9030F4" w14:textId="77777777" w:rsidR="00B827B7" w:rsidRDefault="00B827B7" w:rsidP="00B827B7">
      <w:pPr>
        <w:pStyle w:val="Odlomakpopisa"/>
        <w:numPr>
          <w:ilvl w:val="0"/>
          <w:numId w:val="1"/>
        </w:numPr>
        <w:shd w:val="clear" w:color="auto" w:fill="FFFFFF" w:themeFill="background1"/>
        <w:spacing w:after="0"/>
      </w:pPr>
      <w:r>
        <w:t>Razno</w:t>
      </w:r>
    </w:p>
    <w:p w14:paraId="28B2AF19" w14:textId="77777777" w:rsidR="00B603A8" w:rsidRDefault="00B603A8" w:rsidP="00B603A8">
      <w:pPr>
        <w:shd w:val="clear" w:color="auto" w:fill="FFFFFF" w:themeFill="background1"/>
        <w:spacing w:after="0"/>
      </w:pPr>
    </w:p>
    <w:p w14:paraId="69F41D3C" w14:textId="77777777" w:rsidR="003658BC" w:rsidRDefault="003658BC" w:rsidP="003658BC">
      <w:pPr>
        <w:shd w:val="clear" w:color="auto" w:fill="FFFFFF" w:themeFill="background1"/>
        <w:spacing w:after="0"/>
      </w:pPr>
      <w:r>
        <w:t xml:space="preserve">                                                                                                   Predsjednik Upravnog vijeća</w:t>
      </w:r>
    </w:p>
    <w:p w14:paraId="551267C1" w14:textId="77777777" w:rsidR="003658BC" w:rsidRDefault="003658BC" w:rsidP="003658BC">
      <w:pPr>
        <w:shd w:val="clear" w:color="auto" w:fill="FFFFFF" w:themeFill="background1"/>
        <w:spacing w:after="0"/>
      </w:pPr>
      <w:r>
        <w:t xml:space="preserve">                                                                                                   Hrvatskog prirodoslovnog muzeja:</w:t>
      </w:r>
    </w:p>
    <w:p w14:paraId="3E23329A" w14:textId="77777777" w:rsidR="003658BC" w:rsidRDefault="003658BC" w:rsidP="00B603A8">
      <w:pPr>
        <w:shd w:val="clear" w:color="auto" w:fill="FFFFFF" w:themeFill="background1"/>
        <w:spacing w:after="0"/>
      </w:pPr>
    </w:p>
    <w:p w14:paraId="67590F77" w14:textId="3602A525" w:rsidR="003658BC" w:rsidRDefault="003658BC" w:rsidP="003658B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Izv.prof.art. Vladimir Kasun, dipl.ing.arh.</w:t>
      </w:r>
      <w:r w:rsidR="008D0512">
        <w:t>, v.r.</w:t>
      </w:r>
      <w:r>
        <w:t xml:space="preserve">      </w:t>
      </w:r>
    </w:p>
    <w:p w14:paraId="5EB33A0C" w14:textId="77777777" w:rsidR="003658BC" w:rsidRDefault="003658BC" w:rsidP="00B603A8">
      <w:pPr>
        <w:shd w:val="clear" w:color="auto" w:fill="FFFFFF" w:themeFill="background1"/>
        <w:spacing w:after="0"/>
      </w:pPr>
    </w:p>
    <w:p w14:paraId="1CC6B4D4" w14:textId="77777777" w:rsidR="003658BC" w:rsidRDefault="003658BC" w:rsidP="00B603A8">
      <w:pPr>
        <w:shd w:val="clear" w:color="auto" w:fill="FFFFFF" w:themeFill="background1"/>
        <w:spacing w:after="0"/>
      </w:pPr>
    </w:p>
    <w:p w14:paraId="0E13F406" w14:textId="77777777" w:rsidR="003658BC" w:rsidRDefault="003658BC" w:rsidP="00B603A8">
      <w:pPr>
        <w:shd w:val="clear" w:color="auto" w:fill="FFFFFF" w:themeFill="background1"/>
        <w:spacing w:after="0"/>
      </w:pPr>
    </w:p>
    <w:p w14:paraId="2E8536D7" w14:textId="77777777" w:rsidR="00B603A8" w:rsidRDefault="00B603A8" w:rsidP="00B603A8">
      <w:pPr>
        <w:shd w:val="clear" w:color="auto" w:fill="FFFFFF" w:themeFill="background1"/>
        <w:spacing w:after="0"/>
      </w:pPr>
      <w:r>
        <w:t>Dostavljeno:</w:t>
      </w:r>
    </w:p>
    <w:p w14:paraId="47959379" w14:textId="77777777" w:rsidR="00B603A8" w:rsidRDefault="00B603A8" w:rsidP="00B603A8">
      <w:pPr>
        <w:spacing w:after="0"/>
      </w:pPr>
      <w:r>
        <w:t>Izv.prof.art. Vladimir Kasun, dipl.ing.arh.</w:t>
      </w:r>
      <w:r w:rsidR="003658BC">
        <w:t xml:space="preserve">                                   </w:t>
      </w:r>
    </w:p>
    <w:p w14:paraId="504759BB" w14:textId="77777777" w:rsidR="00B603A8" w:rsidRDefault="00B603A8" w:rsidP="00B603A8">
      <w:pPr>
        <w:spacing w:after="0"/>
      </w:pPr>
      <w:r>
        <w:t>Prof.dr.sc. Goran Kolbučar</w:t>
      </w:r>
    </w:p>
    <w:p w14:paraId="5C4A2D6E" w14:textId="77777777" w:rsidR="00B603A8" w:rsidRDefault="00B603A8" w:rsidP="00B603A8">
      <w:pPr>
        <w:spacing w:after="0"/>
      </w:pPr>
      <w:r>
        <w:t>Jasmina Bavoljak, dipl.arh./dipl.iur.</w:t>
      </w:r>
    </w:p>
    <w:p w14:paraId="24BDAE47" w14:textId="77777777" w:rsidR="00B603A8" w:rsidRDefault="00B603A8" w:rsidP="00B603A8">
      <w:pPr>
        <w:spacing w:after="0"/>
      </w:pPr>
      <w:r>
        <w:t>Dr.sc. Martina Šašić Kljajo</w:t>
      </w:r>
    </w:p>
    <w:p w14:paraId="1BD3A10D" w14:textId="77777777" w:rsidR="00B603A8" w:rsidRDefault="00B603A8" w:rsidP="00B603A8">
      <w:pPr>
        <w:spacing w:after="0"/>
      </w:pPr>
      <w:r>
        <w:t>Marin Šoufek, dipl.ing. geol.</w:t>
      </w:r>
    </w:p>
    <w:p w14:paraId="20D63F99" w14:textId="77777777" w:rsidR="00B603A8" w:rsidRDefault="00B603A8" w:rsidP="00B603A8">
      <w:pPr>
        <w:spacing w:after="0"/>
      </w:pPr>
      <w:r>
        <w:t>Prof.dr.sc. Tatjana Vlahović</w:t>
      </w:r>
    </w:p>
    <w:p w14:paraId="56529C2F" w14:textId="77777777" w:rsidR="00B603A8" w:rsidRDefault="00B603A8" w:rsidP="00B603A8">
      <w:pPr>
        <w:spacing w:after="0"/>
      </w:pPr>
      <w:r>
        <w:t>Dr.sc. Iva Mihoci</w:t>
      </w:r>
    </w:p>
    <w:p w14:paraId="3A3E9B7B" w14:textId="77777777" w:rsidR="00B603A8" w:rsidRDefault="00B603A8" w:rsidP="00B603A8">
      <w:pPr>
        <w:spacing w:after="0"/>
      </w:pPr>
      <w:r>
        <w:t>Irena Poljančić, dipl.oec.</w:t>
      </w:r>
    </w:p>
    <w:p w14:paraId="0EDF8073" w14:textId="77777777" w:rsidR="00B603A8" w:rsidRDefault="00B603A8" w:rsidP="00B603A8">
      <w:pPr>
        <w:spacing w:after="0"/>
      </w:pPr>
    </w:p>
    <w:p w14:paraId="2F4F692F" w14:textId="77777777" w:rsidR="00B603A8" w:rsidRDefault="00B603A8" w:rsidP="00B603A8">
      <w:pPr>
        <w:spacing w:after="0"/>
      </w:pPr>
    </w:p>
    <w:p w14:paraId="14830CC3" w14:textId="77777777" w:rsidR="00B603A8" w:rsidRDefault="00B603A8" w:rsidP="00B603A8">
      <w:pPr>
        <w:shd w:val="clear" w:color="auto" w:fill="FFFFFF" w:themeFill="background1"/>
        <w:spacing w:after="0"/>
      </w:pPr>
    </w:p>
    <w:sectPr w:rsidR="00B60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73E2F"/>
    <w:multiLevelType w:val="hybridMultilevel"/>
    <w:tmpl w:val="2CA66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D9"/>
    <w:rsid w:val="00051CD9"/>
    <w:rsid w:val="001709D9"/>
    <w:rsid w:val="003658BC"/>
    <w:rsid w:val="005745E0"/>
    <w:rsid w:val="005F068B"/>
    <w:rsid w:val="006E2CE6"/>
    <w:rsid w:val="007E6DE6"/>
    <w:rsid w:val="008D0512"/>
    <w:rsid w:val="00B603A8"/>
    <w:rsid w:val="00B8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ECE7"/>
  <w15:chartTrackingRefBased/>
  <w15:docId w15:val="{38AA7205-5A3F-406D-B397-75AC7DAB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1C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5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Dunja Špiljak</cp:lastModifiedBy>
  <cp:revision>9</cp:revision>
  <cp:lastPrinted>2023-01-31T10:46:00Z</cp:lastPrinted>
  <dcterms:created xsi:type="dcterms:W3CDTF">2023-01-31T10:24:00Z</dcterms:created>
  <dcterms:modified xsi:type="dcterms:W3CDTF">2023-03-07T08:23:00Z</dcterms:modified>
</cp:coreProperties>
</file>