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48" w:rsidRDefault="00BC6448" w:rsidP="00BC6448">
      <w:pPr>
        <w:spacing w:after="0"/>
      </w:pPr>
      <w:r>
        <w:t>HRVATSKI PRIRODOSLOVNI MUZEJ</w:t>
      </w:r>
    </w:p>
    <w:p w:rsidR="00BC6448" w:rsidRPr="000A04D6" w:rsidRDefault="00EE1BD0" w:rsidP="00BC6448">
      <w:pPr>
        <w:spacing w:after="0"/>
        <w:rPr>
          <w:b/>
        </w:rPr>
      </w:pPr>
      <w:r>
        <w:rPr>
          <w:b/>
        </w:rPr>
        <w:t>UPRAVNO VIJEĆE</w:t>
      </w:r>
    </w:p>
    <w:p w:rsidR="00BC6448" w:rsidRDefault="00BC6448" w:rsidP="00BC6448">
      <w:pPr>
        <w:spacing w:after="0"/>
      </w:pPr>
      <w:r>
        <w:t xml:space="preserve">Privremena adresa </w:t>
      </w:r>
    </w:p>
    <w:p w:rsidR="00BC6448" w:rsidRDefault="00BC6448" w:rsidP="00BC6448">
      <w:pPr>
        <w:spacing w:after="0"/>
      </w:pPr>
      <w:r>
        <w:t>Gjure Deželića 30, Zagreb</w:t>
      </w:r>
    </w:p>
    <w:p w:rsidR="00BC6448" w:rsidRDefault="00BC6448" w:rsidP="00BC6448">
      <w:pPr>
        <w:spacing w:after="0"/>
      </w:pPr>
    </w:p>
    <w:p w:rsidR="00BC6448" w:rsidRDefault="00BC6448" w:rsidP="00BC6448">
      <w:pPr>
        <w:spacing w:after="0"/>
      </w:pPr>
      <w:r>
        <w:t>Zgb, 4.5.2022.</w:t>
      </w:r>
    </w:p>
    <w:p w:rsidR="00BC6448" w:rsidRDefault="00BC6448" w:rsidP="00BC6448">
      <w:pPr>
        <w:spacing w:after="0"/>
      </w:pPr>
      <w:r>
        <w:t>Klasa: 612-05/22-01/4</w:t>
      </w:r>
    </w:p>
    <w:p w:rsidR="00BC6448" w:rsidRDefault="00BC6448" w:rsidP="00BC6448">
      <w:pPr>
        <w:spacing w:after="0"/>
      </w:pPr>
      <w:r>
        <w:t>Urbroj: 677-22-1</w:t>
      </w:r>
    </w:p>
    <w:p w:rsidR="00BC6448" w:rsidRDefault="00BC6448" w:rsidP="00BC6448">
      <w:pPr>
        <w:spacing w:after="0"/>
      </w:pPr>
    </w:p>
    <w:p w:rsidR="00BC6448" w:rsidRDefault="00BC6448" w:rsidP="00BC6448">
      <w:pPr>
        <w:spacing w:after="0"/>
      </w:pPr>
    </w:p>
    <w:p w:rsidR="00BC6448" w:rsidRPr="00BC6448" w:rsidRDefault="00BC6448" w:rsidP="00BC6448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BC6448">
        <w:rPr>
          <w:b/>
        </w:rPr>
        <w:t xml:space="preserve">      P O Z I V</w:t>
      </w:r>
    </w:p>
    <w:p w:rsidR="00BC6448" w:rsidRDefault="00BC6448" w:rsidP="00BC6448">
      <w:pPr>
        <w:spacing w:after="0"/>
      </w:pPr>
    </w:p>
    <w:p w:rsidR="00BC6448" w:rsidRPr="004B0BD9" w:rsidRDefault="00BC6448" w:rsidP="00BC6448">
      <w:pPr>
        <w:spacing w:after="0"/>
        <w:jc w:val="both"/>
        <w:rPr>
          <w:b/>
        </w:rPr>
      </w:pPr>
      <w:r>
        <w:t xml:space="preserve">na 5. sjednicu Upravnog vijeća Hrvatskog prirodoslovnog muzeja koja će se održati dana </w:t>
      </w:r>
      <w:r w:rsidRPr="004B0BD9">
        <w:rPr>
          <w:b/>
        </w:rPr>
        <w:t>12.5.2022.</w:t>
      </w:r>
      <w:r>
        <w:t xml:space="preserve"> </w:t>
      </w:r>
      <w:r w:rsidRPr="004B0BD9">
        <w:rPr>
          <w:b/>
        </w:rPr>
        <w:t>godine u Hrvatskom prirodoslovnom muzeju, Demetrova 1 s početkom u 13 sati.</w:t>
      </w:r>
    </w:p>
    <w:p w:rsidR="00A07A33" w:rsidRPr="004B0BD9" w:rsidRDefault="00A07A33" w:rsidP="00BC6448">
      <w:pPr>
        <w:spacing w:after="0"/>
        <w:jc w:val="both"/>
        <w:rPr>
          <w:b/>
        </w:rPr>
      </w:pPr>
    </w:p>
    <w:p w:rsidR="00A07A33" w:rsidRPr="00A07A33" w:rsidRDefault="00A07A33" w:rsidP="00BC6448">
      <w:pPr>
        <w:spacing w:after="0"/>
        <w:jc w:val="both"/>
        <w:rPr>
          <w:b/>
        </w:rPr>
      </w:pPr>
      <w:r w:rsidRPr="00A07A33">
        <w:rPr>
          <w:b/>
        </w:rPr>
        <w:t>PRIJEDLOG DNEVNOG REDA:</w:t>
      </w:r>
    </w:p>
    <w:p w:rsidR="00A07A33" w:rsidRDefault="00A07A33" w:rsidP="00BC6448">
      <w:pPr>
        <w:spacing w:after="0"/>
        <w:jc w:val="both"/>
      </w:pPr>
    </w:p>
    <w:p w:rsidR="00A07A33" w:rsidRDefault="00A07A33" w:rsidP="00A07A33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>Usvajanje Zapisnika sa 4. sjednice Upravnog vijeća održane dana 11.4.2022. godine.</w:t>
      </w:r>
    </w:p>
    <w:p w:rsidR="00F07B5D" w:rsidRPr="00E452AB" w:rsidRDefault="00F07B5D" w:rsidP="00DE1D9B">
      <w:pPr>
        <w:numPr>
          <w:ilvl w:val="0"/>
          <w:numId w:val="1"/>
        </w:numPr>
        <w:spacing w:after="0" w:line="276" w:lineRule="auto"/>
        <w:ind w:right="-284"/>
        <w:contextualSpacing/>
        <w:jc w:val="both"/>
      </w:pPr>
      <w:r>
        <w:t>Donošenje Odluke o suglasnosti</w:t>
      </w:r>
      <w:r w:rsidRPr="00E452AB">
        <w:t xml:space="preserve"> za pokretanje i provođenje postupka javne</w:t>
      </w:r>
      <w:bookmarkStart w:id="0" w:name="_Hlk66779989"/>
      <w:r w:rsidRPr="00E452AB">
        <w:t xml:space="preserve"> nabave: Nabava </w:t>
      </w:r>
      <w:r w:rsidR="00DE1D9B">
        <w:t>metalnih/</w:t>
      </w:r>
      <w:r w:rsidRPr="00E452AB">
        <w:t>aluminijskih ladičara, procijenjena vrije</w:t>
      </w:r>
      <w:r>
        <w:t xml:space="preserve">dnost nabave: </w:t>
      </w:r>
      <w:r w:rsidRPr="00E452AB">
        <w:t>102.000,00 kuna bez PDV-a, za potrebe opremanja čuvaonice fundusa Hrvatskog prirodoslovnog muzeja.</w:t>
      </w:r>
    </w:p>
    <w:bookmarkEnd w:id="0"/>
    <w:p w:rsidR="00F07B5D" w:rsidRDefault="00DE1D9B" w:rsidP="00DE1D9B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>Usvajanje Programa rada Hrvatskog prirodoslovnog muzeja za 2022. godinu.</w:t>
      </w:r>
    </w:p>
    <w:p w:rsidR="00A07A33" w:rsidRDefault="00A07A33" w:rsidP="00A07A33">
      <w:pPr>
        <w:pStyle w:val="ListParagraph"/>
        <w:numPr>
          <w:ilvl w:val="0"/>
          <w:numId w:val="1"/>
        </w:numPr>
        <w:spacing w:after="0" w:line="276" w:lineRule="auto"/>
      </w:pPr>
      <w:r>
        <w:t>Stanje radova na r</w:t>
      </w:r>
      <w:r w:rsidR="00F76E67">
        <w:t>ekonstrukciji i dogradnji Palače</w:t>
      </w:r>
      <w:r>
        <w:t xml:space="preserve"> Amadeo</w:t>
      </w:r>
      <w:r w:rsidR="006B7E65">
        <w:t xml:space="preserve"> i obilazak gradilišta - novi</w:t>
      </w:r>
      <w:r>
        <w:t xml:space="preserve"> Hrvatski prirodoslovni muzej, Demetrova 1.</w:t>
      </w:r>
    </w:p>
    <w:p w:rsidR="00A07A33" w:rsidRDefault="00A07A33" w:rsidP="00A07A33">
      <w:pPr>
        <w:pStyle w:val="ListParagraph"/>
        <w:numPr>
          <w:ilvl w:val="0"/>
          <w:numId w:val="1"/>
        </w:numPr>
        <w:spacing w:after="0"/>
        <w:jc w:val="both"/>
      </w:pPr>
      <w:r>
        <w:t>Razno</w:t>
      </w:r>
    </w:p>
    <w:p w:rsidR="00A07A33" w:rsidRDefault="00A07A33" w:rsidP="00A07A33">
      <w:pPr>
        <w:spacing w:after="0"/>
        <w:jc w:val="both"/>
      </w:pPr>
    </w:p>
    <w:p w:rsidR="00A07A33" w:rsidRDefault="00A07A33" w:rsidP="00A07A33">
      <w:pPr>
        <w:spacing w:after="0"/>
        <w:jc w:val="both"/>
      </w:pPr>
    </w:p>
    <w:p w:rsidR="00A07A33" w:rsidRDefault="00A07A33" w:rsidP="00A07A33">
      <w:pPr>
        <w:spacing w:after="0"/>
        <w:jc w:val="both"/>
      </w:pPr>
    </w:p>
    <w:p w:rsidR="00A07A33" w:rsidRDefault="00A07A33" w:rsidP="00A07A33">
      <w:pPr>
        <w:spacing w:after="0"/>
        <w:ind w:left="4956"/>
        <w:jc w:val="right"/>
      </w:pPr>
      <w:r>
        <w:t>Predsjednik Upravnog vijeća</w:t>
      </w:r>
    </w:p>
    <w:p w:rsidR="00A07A33" w:rsidRDefault="00A07A33" w:rsidP="00A07A33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:rsidR="00A07A33" w:rsidRDefault="00A07A33" w:rsidP="00A07A33">
      <w:pPr>
        <w:spacing w:after="0"/>
        <w:jc w:val="right"/>
      </w:pPr>
    </w:p>
    <w:p w:rsidR="00A07A33" w:rsidRDefault="00A07A33" w:rsidP="00A07A33">
      <w:pPr>
        <w:spacing w:after="0"/>
        <w:jc w:val="right"/>
      </w:pPr>
      <w:r>
        <w:t>___________________________________</w:t>
      </w:r>
    </w:p>
    <w:p w:rsidR="00A07A33" w:rsidRDefault="00A07A33" w:rsidP="00A07A33">
      <w:pPr>
        <w:spacing w:after="0"/>
        <w:ind w:left="4956"/>
        <w:jc w:val="right"/>
      </w:pPr>
      <w:r>
        <w:t xml:space="preserve">Izv.prof.art. Vladimir Kasun, </w:t>
      </w:r>
      <w:r w:rsidR="00DE1D9B">
        <w:t>d.i.a.</w:t>
      </w:r>
    </w:p>
    <w:p w:rsidR="00A07A33" w:rsidRDefault="00A07A33" w:rsidP="00A07A33">
      <w:pPr>
        <w:spacing w:after="0"/>
      </w:pPr>
    </w:p>
    <w:p w:rsidR="00641DDB" w:rsidRDefault="00641DDB" w:rsidP="00A07A33">
      <w:pPr>
        <w:spacing w:after="0"/>
      </w:pPr>
    </w:p>
    <w:p w:rsidR="00641DDB" w:rsidRDefault="00641DDB" w:rsidP="00A07A33">
      <w:pPr>
        <w:spacing w:after="0"/>
      </w:pPr>
    </w:p>
    <w:p w:rsidR="00301F49" w:rsidRDefault="00301F49" w:rsidP="00A07A33">
      <w:pPr>
        <w:spacing w:after="0"/>
      </w:pPr>
    </w:p>
    <w:p w:rsidR="00A07A33" w:rsidRDefault="00A07A33" w:rsidP="00A07A33">
      <w:pPr>
        <w:spacing w:after="0"/>
      </w:pPr>
      <w:r>
        <w:t>Dostaviti:</w:t>
      </w:r>
    </w:p>
    <w:p w:rsidR="00A07A33" w:rsidRDefault="00A07A33" w:rsidP="00A07A33">
      <w:pPr>
        <w:numPr>
          <w:ilvl w:val="0"/>
          <w:numId w:val="2"/>
        </w:numPr>
        <w:spacing w:after="0"/>
      </w:pPr>
      <w:r>
        <w:t xml:space="preserve">Izv.prof.art. Vladimir Kasun, </w:t>
      </w:r>
      <w:r w:rsidR="00DE1D9B">
        <w:t>d.i.a.</w:t>
      </w:r>
      <w:bookmarkStart w:id="1" w:name="_GoBack"/>
      <w:bookmarkEnd w:id="1"/>
    </w:p>
    <w:p w:rsidR="00A07A33" w:rsidRDefault="00A07A33" w:rsidP="00A07A33">
      <w:pPr>
        <w:numPr>
          <w:ilvl w:val="0"/>
          <w:numId w:val="2"/>
        </w:numPr>
        <w:spacing w:after="0"/>
      </w:pPr>
      <w:r>
        <w:t>Prof.dr.sc. Goran Klobučar</w:t>
      </w:r>
    </w:p>
    <w:p w:rsidR="00A07A33" w:rsidRDefault="00A07A33" w:rsidP="00A07A33">
      <w:pPr>
        <w:numPr>
          <w:ilvl w:val="0"/>
          <w:numId w:val="2"/>
        </w:numPr>
        <w:spacing w:after="0"/>
      </w:pPr>
      <w:r>
        <w:t>Jasmina Bavoljak, dipl.arh./dipl.iur.</w:t>
      </w:r>
    </w:p>
    <w:p w:rsidR="00A07A33" w:rsidRDefault="00A07A33" w:rsidP="00A07A33">
      <w:pPr>
        <w:numPr>
          <w:ilvl w:val="0"/>
          <w:numId w:val="2"/>
        </w:numPr>
        <w:spacing w:after="0"/>
      </w:pPr>
      <w:r>
        <w:t>Dr.sc. Martina Šašić Kljajo</w:t>
      </w:r>
    </w:p>
    <w:p w:rsidR="00A07A33" w:rsidRDefault="00A07A33" w:rsidP="00A07A33">
      <w:pPr>
        <w:numPr>
          <w:ilvl w:val="0"/>
          <w:numId w:val="2"/>
        </w:numPr>
        <w:spacing w:after="0"/>
      </w:pPr>
      <w:r>
        <w:t>Marin Šoufek, dipl.ing.geol.</w:t>
      </w:r>
    </w:p>
    <w:p w:rsidR="00A07A33" w:rsidRDefault="00A07A33" w:rsidP="00A07A33">
      <w:pPr>
        <w:numPr>
          <w:ilvl w:val="0"/>
          <w:numId w:val="2"/>
        </w:numPr>
        <w:spacing w:after="0"/>
      </w:pPr>
      <w:r>
        <w:t>Prof.dr.sc.Tatjana Vlahović, ravnateljica HPM-a</w:t>
      </w:r>
    </w:p>
    <w:p w:rsidR="00A07A33" w:rsidRDefault="00A07A33" w:rsidP="00A07A33">
      <w:pPr>
        <w:spacing w:after="0"/>
        <w:jc w:val="both"/>
      </w:pPr>
    </w:p>
    <w:p w:rsidR="00A07A33" w:rsidRDefault="00A07A33" w:rsidP="00A07A33">
      <w:pPr>
        <w:spacing w:after="0"/>
        <w:jc w:val="both"/>
      </w:pPr>
    </w:p>
    <w:p w:rsidR="00A07A33" w:rsidRDefault="00A07A33" w:rsidP="00A07A33">
      <w:pPr>
        <w:spacing w:after="0"/>
        <w:jc w:val="both"/>
      </w:pPr>
    </w:p>
    <w:p w:rsidR="00A07A33" w:rsidRDefault="00A07A33" w:rsidP="00A07A33">
      <w:pPr>
        <w:spacing w:after="0"/>
        <w:jc w:val="both"/>
      </w:pPr>
    </w:p>
    <w:p w:rsidR="00A07A33" w:rsidRDefault="00A07A33" w:rsidP="00A07A33">
      <w:pPr>
        <w:spacing w:after="0"/>
        <w:jc w:val="both"/>
      </w:pPr>
    </w:p>
    <w:p w:rsidR="00A07A33" w:rsidRDefault="00A07A33" w:rsidP="00A07A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6448" w:rsidRDefault="00BC6448" w:rsidP="00BC6448">
      <w:pPr>
        <w:spacing w:after="0"/>
        <w:jc w:val="both"/>
      </w:pPr>
    </w:p>
    <w:p w:rsidR="00BC6448" w:rsidRDefault="00BC6448" w:rsidP="00BC6448">
      <w:pPr>
        <w:spacing w:after="0"/>
        <w:jc w:val="both"/>
      </w:pPr>
    </w:p>
    <w:p w:rsidR="00BC6448" w:rsidRDefault="00BC6448" w:rsidP="00BC6448">
      <w:pPr>
        <w:spacing w:after="0"/>
        <w:jc w:val="both"/>
      </w:pPr>
    </w:p>
    <w:p w:rsidR="00BC6448" w:rsidRDefault="00BC6448" w:rsidP="00BC6448">
      <w:pPr>
        <w:spacing w:after="0"/>
      </w:pPr>
    </w:p>
    <w:p w:rsidR="00BC6448" w:rsidRDefault="00BC6448" w:rsidP="00BC6448">
      <w:pPr>
        <w:spacing w:after="0"/>
      </w:pPr>
    </w:p>
    <w:p w:rsidR="002B4C49" w:rsidRDefault="002B4C49"/>
    <w:sectPr w:rsidR="002B4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30D29"/>
    <w:multiLevelType w:val="hybridMultilevel"/>
    <w:tmpl w:val="FB0CB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46A81"/>
    <w:multiLevelType w:val="hybridMultilevel"/>
    <w:tmpl w:val="84927E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93754"/>
    <w:multiLevelType w:val="hybridMultilevel"/>
    <w:tmpl w:val="6BE82D28"/>
    <w:lvl w:ilvl="0" w:tplc="041A0013">
      <w:start w:val="1"/>
      <w:numFmt w:val="upperRoman"/>
      <w:lvlText w:val="%1."/>
      <w:lvlJc w:val="right"/>
      <w:pPr>
        <w:ind w:left="295" w:hanging="360"/>
      </w:pPr>
    </w:lvl>
    <w:lvl w:ilvl="1" w:tplc="041A0019" w:tentative="1">
      <w:start w:val="1"/>
      <w:numFmt w:val="lowerLetter"/>
      <w:lvlText w:val="%2."/>
      <w:lvlJc w:val="left"/>
      <w:pPr>
        <w:ind w:left="1015" w:hanging="360"/>
      </w:pPr>
    </w:lvl>
    <w:lvl w:ilvl="2" w:tplc="041A001B" w:tentative="1">
      <w:start w:val="1"/>
      <w:numFmt w:val="lowerRoman"/>
      <w:lvlText w:val="%3."/>
      <w:lvlJc w:val="right"/>
      <w:pPr>
        <w:ind w:left="1735" w:hanging="180"/>
      </w:pPr>
    </w:lvl>
    <w:lvl w:ilvl="3" w:tplc="041A000F" w:tentative="1">
      <w:start w:val="1"/>
      <w:numFmt w:val="decimal"/>
      <w:lvlText w:val="%4."/>
      <w:lvlJc w:val="left"/>
      <w:pPr>
        <w:ind w:left="2455" w:hanging="360"/>
      </w:pPr>
    </w:lvl>
    <w:lvl w:ilvl="4" w:tplc="041A0019" w:tentative="1">
      <w:start w:val="1"/>
      <w:numFmt w:val="lowerLetter"/>
      <w:lvlText w:val="%5."/>
      <w:lvlJc w:val="left"/>
      <w:pPr>
        <w:ind w:left="3175" w:hanging="360"/>
      </w:pPr>
    </w:lvl>
    <w:lvl w:ilvl="5" w:tplc="041A001B" w:tentative="1">
      <w:start w:val="1"/>
      <w:numFmt w:val="lowerRoman"/>
      <w:lvlText w:val="%6."/>
      <w:lvlJc w:val="right"/>
      <w:pPr>
        <w:ind w:left="3895" w:hanging="180"/>
      </w:pPr>
    </w:lvl>
    <w:lvl w:ilvl="6" w:tplc="041A000F" w:tentative="1">
      <w:start w:val="1"/>
      <w:numFmt w:val="decimal"/>
      <w:lvlText w:val="%7."/>
      <w:lvlJc w:val="left"/>
      <w:pPr>
        <w:ind w:left="4615" w:hanging="360"/>
      </w:pPr>
    </w:lvl>
    <w:lvl w:ilvl="7" w:tplc="041A0019" w:tentative="1">
      <w:start w:val="1"/>
      <w:numFmt w:val="lowerLetter"/>
      <w:lvlText w:val="%8."/>
      <w:lvlJc w:val="left"/>
      <w:pPr>
        <w:ind w:left="5335" w:hanging="360"/>
      </w:pPr>
    </w:lvl>
    <w:lvl w:ilvl="8" w:tplc="041A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48"/>
    <w:rsid w:val="002B4C49"/>
    <w:rsid w:val="00301F49"/>
    <w:rsid w:val="004B0BD9"/>
    <w:rsid w:val="004D0407"/>
    <w:rsid w:val="00641DDB"/>
    <w:rsid w:val="006B7E65"/>
    <w:rsid w:val="00A07A33"/>
    <w:rsid w:val="00BC6448"/>
    <w:rsid w:val="00C96B8F"/>
    <w:rsid w:val="00DE1D9B"/>
    <w:rsid w:val="00EE1BD0"/>
    <w:rsid w:val="00F07B5D"/>
    <w:rsid w:val="00F76E67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811D"/>
  <w15:chartTrackingRefBased/>
  <w15:docId w15:val="{EFC7C5D8-DC05-40C2-9646-51DB8D60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2022-05-03T09:58:00Z</cp:lastPrinted>
  <dcterms:created xsi:type="dcterms:W3CDTF">2022-05-03T09:01:00Z</dcterms:created>
  <dcterms:modified xsi:type="dcterms:W3CDTF">2022-05-16T08:35:00Z</dcterms:modified>
</cp:coreProperties>
</file>